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D3B1A" w14:textId="5E70AE17" w:rsidR="00734347" w:rsidRPr="00734347" w:rsidRDefault="00734347" w:rsidP="00734347">
      <w:pPr>
        <w:jc w:val="both"/>
      </w:pPr>
      <w:r w:rsidRPr="00734347">
        <w:t>Attached and below are the instructions on how to use AdorationPro</w:t>
      </w:r>
      <w:r>
        <w:t>.</w:t>
      </w:r>
    </w:p>
    <w:p w14:paraId="5B6AAD03" w14:textId="6B42C6F7" w:rsidR="00734347" w:rsidRPr="00734347" w:rsidRDefault="00734347" w:rsidP="00734347">
      <w:pPr>
        <w:jc w:val="both"/>
      </w:pPr>
      <w:r>
        <w:t>C</w:t>
      </w:r>
      <w:r w:rsidRPr="00734347">
        <w:t xml:space="preserve">oordinators </w:t>
      </w:r>
      <w:r>
        <w:t>should</w:t>
      </w:r>
      <w:r w:rsidRPr="00734347">
        <w:t xml:space="preserve"> watch th</w:t>
      </w:r>
      <w:r>
        <w:t>is</w:t>
      </w:r>
      <w:r w:rsidRPr="00734347">
        <w:t xml:space="preserve"> excellent training video.</w:t>
      </w:r>
    </w:p>
    <w:p w14:paraId="0568BA62" w14:textId="051F5F5D" w:rsidR="00734347" w:rsidRPr="00734347" w:rsidRDefault="00734347" w:rsidP="00734347">
      <w:pPr>
        <w:jc w:val="both"/>
      </w:pPr>
      <w:r w:rsidRPr="00734347">
        <w:t>Assign a few coordinator(s) to run AdorationPro.</w:t>
      </w:r>
    </w:p>
    <w:p w14:paraId="5D9F56A6" w14:textId="6C1C595E" w:rsidR="00734347" w:rsidRPr="00734347" w:rsidRDefault="001775DE" w:rsidP="00734347">
      <w:pPr>
        <w:jc w:val="both"/>
      </w:pPr>
      <w:r>
        <w:t xml:space="preserve">You could show </w:t>
      </w:r>
      <w:r w:rsidR="00734347" w:rsidRPr="00734347">
        <w:t>at least parts of this video (how to request subs, sign-up etc</w:t>
      </w:r>
      <w:r w:rsidR="00734347">
        <w:t>.</w:t>
      </w:r>
      <w:r w:rsidR="00734347" w:rsidRPr="00734347">
        <w:t>) at your adoration Kick-off meeting a few weeks before the</w:t>
      </w:r>
      <w:r w:rsidR="00734347">
        <w:t xml:space="preserve"> adoration start date. </w:t>
      </w:r>
    </w:p>
    <w:p w14:paraId="44CC0482" w14:textId="1BD8D549" w:rsidR="00734347" w:rsidRDefault="00734347" w:rsidP="00734347">
      <w:pPr>
        <w:jc w:val="both"/>
      </w:pPr>
      <w:r w:rsidRPr="00734347">
        <w:t>You could also include this information in your parish bulletin/flock note, website and include a note about your goal of starting perpetual adoration</w:t>
      </w:r>
      <w:r>
        <w:t xml:space="preserve"> by X date, </w:t>
      </w:r>
      <w:r w:rsidRPr="00734347">
        <w:t xml:space="preserve">if enough </w:t>
      </w:r>
      <w:proofErr w:type="gramStart"/>
      <w:r w:rsidRPr="00734347">
        <w:t>adorers</w:t>
      </w:r>
      <w:proofErr w:type="gramEnd"/>
      <w:r w:rsidRPr="00734347">
        <w:t xml:space="preserve"> sign-up now.</w:t>
      </w:r>
    </w:p>
    <w:p w14:paraId="1364CB5E" w14:textId="4F7A8B8A" w:rsidR="00734347" w:rsidRPr="00734347" w:rsidRDefault="001775DE" w:rsidP="00734347">
      <w:pPr>
        <w:jc w:val="both"/>
      </w:pPr>
      <w:r>
        <w:t>Consider i</w:t>
      </w:r>
      <w:r w:rsidR="00734347">
        <w:t>nclud</w:t>
      </w:r>
      <w:r>
        <w:t>ing</w:t>
      </w:r>
      <w:r w:rsidR="00734347">
        <w:t xml:space="preserve"> this in your Adorer Welcome Kit</w:t>
      </w:r>
      <w:r>
        <w:t xml:space="preserve"> and/or some of it on your website etc.</w:t>
      </w:r>
      <w:r w:rsidR="00734347">
        <w:t>:</w:t>
      </w:r>
    </w:p>
    <w:p w14:paraId="1C5359FC" w14:textId="77777777" w:rsidR="00734347" w:rsidRDefault="00734347" w:rsidP="002A1C74">
      <w:pPr>
        <w:jc w:val="center"/>
        <w:rPr>
          <w:b/>
          <w:bCs/>
        </w:rPr>
      </w:pPr>
    </w:p>
    <w:p w14:paraId="2B91018C" w14:textId="77777777" w:rsidR="00734347" w:rsidRDefault="00734347" w:rsidP="002A1C74">
      <w:pPr>
        <w:jc w:val="center"/>
        <w:rPr>
          <w:b/>
          <w:bCs/>
        </w:rPr>
      </w:pPr>
    </w:p>
    <w:p w14:paraId="7186F330" w14:textId="44AFE92B" w:rsidR="002A1C74" w:rsidRDefault="002A1C74" w:rsidP="002A1C74">
      <w:pPr>
        <w:jc w:val="center"/>
        <w:rPr>
          <w:b/>
          <w:bCs/>
        </w:rPr>
      </w:pPr>
      <w:r w:rsidRPr="002A1C74">
        <w:rPr>
          <w:b/>
          <w:bCs/>
        </w:rPr>
        <w:t>How to use AdorationPro</w:t>
      </w:r>
      <w:r>
        <w:rPr>
          <w:b/>
          <w:bCs/>
        </w:rPr>
        <w:t xml:space="preserve"> </w:t>
      </w:r>
    </w:p>
    <w:p w14:paraId="2B5CA7D9" w14:textId="687B2A58" w:rsidR="002A1C74" w:rsidRPr="002A1C74" w:rsidRDefault="002A1C74" w:rsidP="002A1C74">
      <w:pPr>
        <w:jc w:val="center"/>
        <w:rPr>
          <w:b/>
          <w:bCs/>
        </w:rPr>
      </w:pPr>
      <w:r>
        <w:rPr>
          <w:b/>
          <w:bCs/>
        </w:rPr>
        <w:t>To sign-up for adoration and request substitutes</w:t>
      </w:r>
    </w:p>
    <w:p w14:paraId="16C5DE81" w14:textId="77777777" w:rsidR="002A1C74" w:rsidRDefault="002A1C74" w:rsidP="002A1C74"/>
    <w:p w14:paraId="0AF6E441" w14:textId="205FD046" w:rsidR="002A1C74" w:rsidRPr="002A1C74" w:rsidRDefault="002A1C74" w:rsidP="002A1C74">
      <w:r w:rsidRPr="002A1C74">
        <w:t xml:space="preserve">AdorationPro is designed to be very easy to use.  </w:t>
      </w:r>
    </w:p>
    <w:p w14:paraId="4775D07B" w14:textId="23178239" w:rsidR="002A1C74" w:rsidRDefault="002258F1" w:rsidP="002A1C74">
      <w:pPr>
        <w:rPr>
          <w:rStyle w:val="Hyperlink"/>
        </w:rPr>
      </w:pPr>
      <w:r>
        <w:t>T</w:t>
      </w:r>
      <w:r w:rsidR="002A1C74">
        <w:t xml:space="preserve">his YouTube </w:t>
      </w:r>
      <w:r w:rsidR="002A1C74" w:rsidRPr="002A1C74">
        <w:t xml:space="preserve">video tour </w:t>
      </w:r>
      <w:r w:rsidR="002A1C74">
        <w:t xml:space="preserve">to </w:t>
      </w:r>
      <w:r w:rsidR="002A1C74" w:rsidRPr="002A1C74">
        <w:t>help you to see how simple i</w:t>
      </w:r>
      <w:r w:rsidR="002A1C74">
        <w:t>t is</w:t>
      </w:r>
      <w:r>
        <w:t xml:space="preserve"> for coordinators to use and for adorers</w:t>
      </w:r>
      <w:r w:rsidR="002A1C74" w:rsidRPr="002A1C74">
        <w:t>: </w:t>
      </w:r>
      <w:hyperlink r:id="rId4" w:tgtFrame="_blank" w:history="1">
        <w:r w:rsidR="002A1C74" w:rsidRPr="002A1C74">
          <w:rPr>
            <w:rStyle w:val="Hyperlink"/>
          </w:rPr>
          <w:t>https://youtu.be/HIoKPprAoiY</w:t>
        </w:r>
      </w:hyperlink>
    </w:p>
    <w:p w14:paraId="787440A5" w14:textId="77777777" w:rsidR="004329FB" w:rsidRPr="004329FB" w:rsidRDefault="004329FB" w:rsidP="004329FB">
      <w:pPr>
        <w:rPr>
          <w:color w:val="467886" w:themeColor="hyperlink"/>
          <w:u w:val="single"/>
          <w:lang w:val="fr-CA"/>
        </w:rPr>
      </w:pPr>
      <w:r w:rsidRPr="004329FB">
        <w:rPr>
          <w:b/>
          <w:bCs/>
          <w:color w:val="467886" w:themeColor="hyperlink"/>
          <w:u w:val="single"/>
          <w:lang w:val="fr-CA"/>
        </w:rPr>
        <w:t xml:space="preserve">Admin </w:t>
      </w:r>
      <w:proofErr w:type="spellStart"/>
      <w:r w:rsidRPr="004329FB">
        <w:rPr>
          <w:b/>
          <w:bCs/>
          <w:color w:val="467886" w:themeColor="hyperlink"/>
          <w:u w:val="single"/>
          <w:lang w:val="fr-CA"/>
        </w:rPr>
        <w:t>Tutorials</w:t>
      </w:r>
      <w:proofErr w:type="spellEnd"/>
      <w:r w:rsidRPr="004329FB">
        <w:rPr>
          <w:b/>
          <w:bCs/>
          <w:color w:val="467886" w:themeColor="hyperlink"/>
          <w:u w:val="single"/>
          <w:lang w:val="fr-CA"/>
        </w:rPr>
        <w:t>:</w:t>
      </w:r>
      <w:r w:rsidRPr="004329FB">
        <w:rPr>
          <w:color w:val="467886" w:themeColor="hyperlink"/>
          <w:u w:val="single"/>
          <w:lang w:val="fr-CA"/>
        </w:rPr>
        <w:t> </w:t>
      </w:r>
      <w:hyperlink r:id="rId5" w:tgtFrame="_blank" w:history="1">
        <w:r w:rsidRPr="004329FB">
          <w:rPr>
            <w:rStyle w:val="Hyperlink"/>
            <w:lang w:val="fr-CA"/>
          </w:rPr>
          <w:t>https://www.parishsolutionsco.com/aphelp.html</w:t>
        </w:r>
      </w:hyperlink>
    </w:p>
    <w:p w14:paraId="658EB2F7" w14:textId="548F8F32" w:rsidR="004329FB" w:rsidRDefault="004329FB" w:rsidP="002A1C74">
      <w:pPr>
        <w:rPr>
          <w:rStyle w:val="Hyperlink"/>
        </w:rPr>
      </w:pPr>
      <w:r w:rsidRPr="004329FB">
        <w:rPr>
          <w:b/>
          <w:bCs/>
          <w:color w:val="467886" w:themeColor="hyperlink"/>
          <w:u w:val="single"/>
        </w:rPr>
        <w:t>Adorer Tutorials:</w:t>
      </w:r>
      <w:r w:rsidRPr="004329FB">
        <w:rPr>
          <w:color w:val="467886" w:themeColor="hyperlink"/>
          <w:u w:val="single"/>
        </w:rPr>
        <w:t> </w:t>
      </w:r>
      <w:hyperlink r:id="rId6" w:tgtFrame="_blank" w:history="1">
        <w:r w:rsidRPr="004329FB">
          <w:rPr>
            <w:rStyle w:val="Hyperlink"/>
          </w:rPr>
          <w:t>https://www.parishsolutionsco.com/adorer-help.html</w:t>
        </w:r>
      </w:hyperlink>
    </w:p>
    <w:p w14:paraId="19630425" w14:textId="3659AC92" w:rsidR="007674CE" w:rsidRDefault="004329FB" w:rsidP="002A1C74">
      <w:pPr>
        <w:rPr>
          <w:rStyle w:val="Hyperlink"/>
        </w:rPr>
      </w:pPr>
      <w:r>
        <w:rPr>
          <w:rStyle w:val="Hyperlink"/>
        </w:rPr>
        <w:t xml:space="preserve">One parish made a video on </w:t>
      </w:r>
      <w:r w:rsidR="007674CE">
        <w:rPr>
          <w:rStyle w:val="Hyperlink"/>
        </w:rPr>
        <w:t>how to use it</w:t>
      </w:r>
      <w:r w:rsidR="002258F1">
        <w:rPr>
          <w:rStyle w:val="Hyperlink"/>
        </w:rPr>
        <w:t xml:space="preserve"> for adorers</w:t>
      </w:r>
      <w:r w:rsidR="007674CE">
        <w:rPr>
          <w:rStyle w:val="Hyperlink"/>
        </w:rPr>
        <w:t xml:space="preserve">: </w:t>
      </w:r>
      <w:hyperlink r:id="rId7" w:history="1">
        <w:r w:rsidR="007674CE" w:rsidRPr="007674CE">
          <w:rPr>
            <w:rStyle w:val="Hyperlink"/>
          </w:rPr>
          <w:t>(1465) How to use AdorationPro - YouTube</w:t>
        </w:r>
      </w:hyperlink>
    </w:p>
    <w:p w14:paraId="335C8246" w14:textId="59C9093E" w:rsidR="001775DE" w:rsidRPr="002A1C74" w:rsidRDefault="001775DE" w:rsidP="002A1C74">
      <w:r w:rsidRPr="001775DE">
        <w:t>Here are also some</w:t>
      </w:r>
      <w:r w:rsidR="004329FB">
        <w:t xml:space="preserve"> other i</w:t>
      </w:r>
      <w:r w:rsidRPr="001775DE">
        <w:t>nstructional videos:  </w:t>
      </w:r>
      <w:hyperlink r:id="rId8" w:tgtFrame="_blank" w:history="1">
        <w:r w:rsidRPr="001775DE">
          <w:rPr>
            <w:rStyle w:val="Hyperlink"/>
          </w:rPr>
          <w:t>AdorationPro Instructional Videos - Saint Bonaventure Catholic Church (stboncc.com)</w:t>
        </w:r>
      </w:hyperlink>
    </w:p>
    <w:p w14:paraId="0D4B1CD3" w14:textId="6906C292" w:rsidR="002A1C74" w:rsidRDefault="002A1C74" w:rsidP="002A1C74">
      <w:r>
        <w:t>There are</w:t>
      </w:r>
      <w:r w:rsidRPr="002A1C74">
        <w:t xml:space="preserve"> large buttons and when needed, the instructions are right on the screen.</w:t>
      </w:r>
    </w:p>
    <w:p w14:paraId="764013EC" w14:textId="4D7E641A" w:rsidR="002A1C74" w:rsidRPr="002A1C74" w:rsidRDefault="002A1C74" w:rsidP="002A1C74">
      <w:r>
        <w:t>Adorers can sign-up online here: [provide your parish AdorationPro link]</w:t>
      </w:r>
    </w:p>
    <w:p w14:paraId="58AE6A9F" w14:textId="326323C3" w:rsidR="002A1C74" w:rsidRPr="002A1C74" w:rsidRDefault="002A1C74" w:rsidP="002A1C74">
      <w:r w:rsidRPr="002A1C74">
        <w:t xml:space="preserve">If </w:t>
      </w:r>
      <w:r>
        <w:t>coordinators</w:t>
      </w:r>
      <w:r w:rsidRPr="002A1C74">
        <w:t xml:space="preserve"> load adorers into the system </w:t>
      </w:r>
      <w:r>
        <w:t>manually</w:t>
      </w:r>
      <w:r w:rsidRPr="002A1C74">
        <w:t>, then the adorers only need to do two thing</w:t>
      </w:r>
      <w:r>
        <w:t>s:</w:t>
      </w:r>
    </w:p>
    <w:p w14:paraId="363D378B" w14:textId="30DDBF84" w:rsidR="002A1C74" w:rsidRPr="002A1C74" w:rsidRDefault="002A1C74" w:rsidP="002A1C74">
      <w:r w:rsidRPr="002A1C74">
        <w:t>1) click their name when signing in</w:t>
      </w:r>
    </w:p>
    <w:p w14:paraId="47117733" w14:textId="55E108FF" w:rsidR="002A1C74" w:rsidRPr="002A1C74" w:rsidRDefault="002A1C74" w:rsidP="002A1C74">
      <w:r w:rsidRPr="002A1C74">
        <w:t>2) click links in their reminder texts or emails to get a sub.</w:t>
      </w:r>
    </w:p>
    <w:p w14:paraId="6BD5DE4F" w14:textId="77777777" w:rsidR="00C83B3C" w:rsidRDefault="00C83B3C"/>
    <w:sectPr w:rsidR="00C83B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53"/>
    <w:rsid w:val="000B66C0"/>
    <w:rsid w:val="001775DE"/>
    <w:rsid w:val="002258F1"/>
    <w:rsid w:val="002A1C74"/>
    <w:rsid w:val="004329FB"/>
    <w:rsid w:val="005A63AC"/>
    <w:rsid w:val="00734347"/>
    <w:rsid w:val="007674CE"/>
    <w:rsid w:val="00BE5553"/>
    <w:rsid w:val="00C7073F"/>
    <w:rsid w:val="00C83B3C"/>
    <w:rsid w:val="00DB5CB6"/>
    <w:rsid w:val="00D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48DC"/>
  <w15:chartTrackingRefBased/>
  <w15:docId w15:val="{5A02BC86-61FE-4692-AB69-91062170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5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1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7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boncc.com/adorationpro-instructional-vide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5heXMwhMo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ishsolutionsco.com/adorer-help.html" TargetMode="External"/><Relationship Id="rId5" Type="http://schemas.openxmlformats.org/officeDocument/2006/relationships/hyperlink" Target="https://www.parishsolutionsco.com/aphelp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HIoKPprAoi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Eucharistic Adoration</dc:creator>
  <cp:keywords/>
  <dc:description/>
  <cp:lastModifiedBy>Eucharistic Adoration</cp:lastModifiedBy>
  <cp:revision>8</cp:revision>
  <dcterms:created xsi:type="dcterms:W3CDTF">2024-08-23T19:32:00Z</dcterms:created>
  <dcterms:modified xsi:type="dcterms:W3CDTF">2024-09-18T17:59:00Z</dcterms:modified>
</cp:coreProperties>
</file>